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923094" w:rsidTr="00C931CB">
        <w:trPr>
          <w:tblCellSpacing w:w="15" w:type="dxa"/>
        </w:trPr>
        <w:tc>
          <w:tcPr>
            <w:tcW w:w="4633" w:type="dxa"/>
          </w:tcPr>
          <w:p w:rsidR="00923094" w:rsidRDefault="00923094" w:rsidP="00C931C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923094" w:rsidRDefault="00923094" w:rsidP="00C931CB">
            <w:pPr>
              <w:pStyle w:val="aa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923094" w:rsidRDefault="00923094" w:rsidP="00C931C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094" w:rsidRDefault="00923094" w:rsidP="00C931C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923094" w:rsidRDefault="00923094" w:rsidP="00C931CB">
            <w:pPr>
              <w:pStyle w:val="aa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923094" w:rsidRDefault="00923094" w:rsidP="00C931C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923094" w:rsidRDefault="00923094" w:rsidP="00C931C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923094" w:rsidRDefault="00923094" w:rsidP="00C931C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923094" w:rsidRDefault="00923094" w:rsidP="00C931CB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2C4C58" w:rsidRPr="00F83882" w:rsidRDefault="002C4C58" w:rsidP="00F838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</w:t>
      </w:r>
    </w:p>
    <w:p w:rsidR="002C4C58" w:rsidRPr="00F83882" w:rsidRDefault="002C4C58" w:rsidP="00F83882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пользования библиотекой</w:t>
      </w:r>
    </w:p>
    <w:p w:rsidR="002C4C58" w:rsidRPr="00F83882" w:rsidRDefault="007F4BD3" w:rsidP="00F83882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2C4C58"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униципального бюджетного общеобразовательного учреждения</w:t>
      </w:r>
    </w:p>
    <w:p w:rsidR="007F4BD3" w:rsidRPr="00F83882" w:rsidRDefault="007F4BD3" w:rsidP="00F83882">
      <w:pPr>
        <w:pStyle w:val="a9"/>
        <w:ind w:left="0"/>
        <w:jc w:val="center"/>
        <w:rPr>
          <w:b/>
          <w:sz w:val="28"/>
          <w:szCs w:val="28"/>
        </w:rPr>
      </w:pPr>
      <w:r w:rsidRPr="00F83882">
        <w:rPr>
          <w:b/>
          <w:sz w:val="28"/>
          <w:szCs w:val="28"/>
        </w:rPr>
        <w:t>«</w:t>
      </w:r>
      <w:r w:rsidR="00F83882">
        <w:rPr>
          <w:b/>
          <w:sz w:val="28"/>
          <w:szCs w:val="28"/>
        </w:rPr>
        <w:t>Прудковская основная</w:t>
      </w:r>
      <w:r w:rsidRPr="00F83882">
        <w:rPr>
          <w:b/>
          <w:sz w:val="28"/>
          <w:szCs w:val="28"/>
        </w:rPr>
        <w:t xml:space="preserve"> общеобразовательная школа» </w:t>
      </w:r>
    </w:p>
    <w:p w:rsidR="007F4BD3" w:rsidRPr="00F83882" w:rsidRDefault="007F4BD3" w:rsidP="00F83882">
      <w:pPr>
        <w:pStyle w:val="a9"/>
        <w:ind w:left="0"/>
        <w:jc w:val="center"/>
        <w:rPr>
          <w:b/>
          <w:sz w:val="28"/>
          <w:szCs w:val="28"/>
        </w:rPr>
      </w:pPr>
      <w:r w:rsidRPr="00F83882">
        <w:rPr>
          <w:b/>
          <w:sz w:val="28"/>
          <w:szCs w:val="28"/>
        </w:rPr>
        <w:t>Красногвардейского района Белгородской области</w:t>
      </w:r>
    </w:p>
    <w:p w:rsidR="007F4BD3" w:rsidRPr="00F83882" w:rsidRDefault="007F4BD3" w:rsidP="00F83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C58" w:rsidRPr="00F83882" w:rsidRDefault="002C4C58" w:rsidP="00F83882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положения</w:t>
      </w:r>
    </w:p>
    <w:p w:rsidR="002C4C58" w:rsidRPr="00F83882" w:rsidRDefault="002C4C58" w:rsidP="00F83882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Правила пользования библиотекой разработаны в соответствии с Положением о школьной библиотеке.</w:t>
      </w:r>
    </w:p>
    <w:p w:rsidR="002C4C58" w:rsidRPr="00F83882" w:rsidRDefault="002C4C58" w:rsidP="00F83882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Правила пользования библиотекой регламентируют общий порядок организации обслуживания читателей библиотеки, права и обязанности библиотеки и читателя.</w:t>
      </w:r>
    </w:p>
    <w:p w:rsidR="002C4C58" w:rsidRPr="00F83882" w:rsidRDefault="002C4C58" w:rsidP="00F8388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Читатели, их права, обязанности и ответственность</w:t>
      </w:r>
    </w:p>
    <w:p w:rsidR="002C4C58" w:rsidRPr="00F83882" w:rsidRDefault="002C4C58" w:rsidP="00F838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 xml:space="preserve">2.1. 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Читатели библиотеки общеобразовательного учреждения (учащиеся, педагоги) имеют право:</w:t>
      </w:r>
    </w:p>
    <w:p w:rsidR="002C4C58" w:rsidRPr="00F83882" w:rsidRDefault="002C4C58" w:rsidP="00F83882">
      <w:pPr>
        <w:shd w:val="clear" w:color="auto" w:fill="FFFFFF"/>
        <w:tabs>
          <w:tab w:val="left" w:pos="1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бесплатно пользоваться основными видами библиотечно-информационных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услуг, предоставляемых библиотекой;</w:t>
      </w:r>
    </w:p>
    <w:p w:rsidR="002C4C58" w:rsidRPr="00F83882" w:rsidRDefault="002C4C58" w:rsidP="00F83882">
      <w:pPr>
        <w:shd w:val="clear" w:color="auto" w:fill="FFFFFF"/>
        <w:tabs>
          <w:tab w:val="left" w:pos="302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получать книги и другие источники инфор</w:t>
      </w:r>
      <w:r w:rsidR="0092644B" w:rsidRPr="00F83882">
        <w:rPr>
          <w:rFonts w:ascii="Times New Roman" w:eastAsia="Times New Roman" w:hAnsi="Times New Roman" w:cs="Times New Roman"/>
          <w:sz w:val="28"/>
          <w:szCs w:val="28"/>
        </w:rPr>
        <w:t>мации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4C58" w:rsidRPr="00F83882" w:rsidRDefault="002C4C58" w:rsidP="00F83882">
      <w:pPr>
        <w:shd w:val="clear" w:color="auto" w:fill="FFFFFF"/>
        <w:tabs>
          <w:tab w:val="left" w:pos="178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получать полную информацию о составе фондов библиотеки через систему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каталогов и картотек;</w:t>
      </w:r>
    </w:p>
    <w:p w:rsidR="002C4C58" w:rsidRPr="00F83882" w:rsidRDefault="002C4C58" w:rsidP="00F83882">
      <w:pPr>
        <w:shd w:val="clear" w:color="auto" w:fill="FFFFFF"/>
        <w:tabs>
          <w:tab w:val="left" w:pos="312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получать консультативную помощь в поиске</w:t>
      </w:r>
      <w:r w:rsidR="00883C9A" w:rsidRPr="00F83882">
        <w:rPr>
          <w:rFonts w:ascii="Times New Roman" w:eastAsia="Times New Roman" w:hAnsi="Times New Roman" w:cs="Times New Roman"/>
          <w:sz w:val="28"/>
          <w:szCs w:val="28"/>
        </w:rPr>
        <w:t xml:space="preserve"> и выборе источников</w:t>
      </w:r>
      <w:r w:rsidR="00883C9A" w:rsidRPr="00F83882">
        <w:rPr>
          <w:rFonts w:ascii="Times New Roman" w:eastAsia="Times New Roman" w:hAnsi="Times New Roman" w:cs="Times New Roman"/>
          <w:sz w:val="28"/>
          <w:szCs w:val="28"/>
        </w:rPr>
        <w:br/>
        <w:t>информации.</w:t>
      </w:r>
    </w:p>
    <w:p w:rsidR="002C4C58" w:rsidRPr="00F83882" w:rsidRDefault="002C4C58" w:rsidP="00F8388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F83882">
        <w:rPr>
          <w:rFonts w:ascii="Times New Roman" w:eastAsia="Times New Roman" w:hAnsi="Times New Roman" w:cs="Times New Roman"/>
          <w:sz w:val="28"/>
          <w:szCs w:val="28"/>
        </w:rPr>
        <w:t>Читатели обязаны бережно относиться к книгам, другим произведениям печати и иным материалам, полученным из фондов библиотеки; возвращать их в установленные сроки; не выносить их из помещения библиотеки, если они не за</w:t>
      </w:r>
      <w:r w:rsidR="0092644B" w:rsidRPr="00F83882">
        <w:rPr>
          <w:rFonts w:ascii="Times New Roman" w:eastAsia="Times New Roman" w:hAnsi="Times New Roman" w:cs="Times New Roman"/>
          <w:sz w:val="28"/>
          <w:szCs w:val="28"/>
        </w:rPr>
        <w:t>писаны в читательском формуляре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; не делать в них пометок, подчеркиваний; не вырывать и не загибать страницы; не вынимать карточек из каталогов и картотек.</w:t>
      </w:r>
      <w:proofErr w:type="gramEnd"/>
    </w:p>
    <w:p w:rsidR="002C4C58" w:rsidRPr="00F83882" w:rsidRDefault="002C4C58" w:rsidP="00F83882">
      <w:pPr>
        <w:widowControl w:val="0"/>
        <w:numPr>
          <w:ilvl w:val="0"/>
          <w:numId w:val="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книг, других произведений печати и иных материалов читатели должны тщательно просмотреть издания и, в случае обнаружения </w:t>
      </w:r>
      <w:r w:rsidRPr="00F83882">
        <w:rPr>
          <w:rFonts w:ascii="Times New Roman" w:eastAsia="Times New Roman" w:hAnsi="Times New Roman" w:cs="Times New Roman"/>
          <w:spacing w:val="-1"/>
          <w:sz w:val="28"/>
          <w:szCs w:val="28"/>
        </w:rPr>
        <w:t>каких-либо дефектов, сообщить об этом    библиотекарю, в противном случае</w:t>
      </w:r>
    </w:p>
    <w:p w:rsidR="002C4C58" w:rsidRPr="00F83882" w:rsidRDefault="002C4C58" w:rsidP="00F83882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ответственность за порчу книг несет читатель, пользовавшийся изданием последним.</w:t>
      </w:r>
    </w:p>
    <w:p w:rsidR="002C4C58" w:rsidRPr="00F83882" w:rsidRDefault="002C4C58" w:rsidP="00F83882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Ежегодно читатели обязаны пройти перерегистрацию в начале учебного года. При перерегистрации читатель должен предъявить всю имеющуюся у него библиотечную литературу. Читатели, не прошедшие перерегистрацию, библиотекой не обслуживаются.</w:t>
      </w:r>
    </w:p>
    <w:p w:rsidR="002C4C58" w:rsidRPr="00F83882" w:rsidRDefault="002C4C58" w:rsidP="00F83882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При выбытии из данного учебного заведения читатели обязаны вернуть в библиотеку числящиеся за ними издания.</w:t>
      </w:r>
    </w:p>
    <w:p w:rsidR="002C4C58" w:rsidRPr="00F83882" w:rsidRDefault="002C4C58" w:rsidP="00F83882">
      <w:pPr>
        <w:shd w:val="clear" w:color="auto" w:fill="FFFFFF"/>
        <w:tabs>
          <w:tab w:val="left" w:pos="696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pacing w:val="-1"/>
          <w:sz w:val="28"/>
          <w:szCs w:val="28"/>
        </w:rPr>
        <w:lastRenderedPageBreak/>
        <w:t>2.7.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="0092644B" w:rsidRPr="00F83882">
        <w:rPr>
          <w:rFonts w:ascii="Times New Roman" w:eastAsia="Times New Roman" w:hAnsi="Times New Roman" w:cs="Times New Roman"/>
          <w:sz w:val="28"/>
          <w:szCs w:val="28"/>
        </w:rPr>
        <w:t>Читатели</w:t>
      </w:r>
      <w:r w:rsidR="00F838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644B" w:rsidRPr="00F83882">
        <w:rPr>
          <w:rFonts w:ascii="Times New Roman" w:eastAsia="Times New Roman" w:hAnsi="Times New Roman" w:cs="Times New Roman"/>
          <w:sz w:val="28"/>
          <w:szCs w:val="28"/>
        </w:rPr>
        <w:t xml:space="preserve">несут ответственность за 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нарушившие правил пользования или причин</w:t>
      </w:r>
      <w:r w:rsidR="00F32B75" w:rsidRPr="00F83882"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="00F838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библиотеке ущерб</w:t>
      </w:r>
      <w:r w:rsidR="00F32B75" w:rsidRPr="00F8388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2644B" w:rsidRPr="00F838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4C58" w:rsidRPr="00F83882" w:rsidRDefault="002C4C58" w:rsidP="00F83882">
      <w:pPr>
        <w:shd w:val="clear" w:color="auto" w:fill="FFFFFF"/>
        <w:tabs>
          <w:tab w:val="left" w:pos="5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pacing w:val="-1"/>
          <w:sz w:val="28"/>
          <w:szCs w:val="28"/>
        </w:rPr>
        <w:t>2.8.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Читатели, ответственные за утрату или неумышленную порчу изданий,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обязаны заменить их такими же изданиями, или копиями, признанными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библиотекой равноценными.</w:t>
      </w:r>
    </w:p>
    <w:p w:rsidR="002C4C58" w:rsidRPr="00F83882" w:rsidRDefault="002C4C58" w:rsidP="00F83882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и обязанности библиотеки</w:t>
      </w:r>
    </w:p>
    <w:p w:rsidR="002C4C58" w:rsidRPr="00F83882" w:rsidRDefault="002C4C58" w:rsidP="00F83882">
      <w:pPr>
        <w:shd w:val="clear" w:color="auto" w:fill="FFFFFF"/>
        <w:tabs>
          <w:tab w:val="left" w:pos="643"/>
        </w:tabs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pacing w:val="-1"/>
          <w:sz w:val="28"/>
          <w:szCs w:val="28"/>
        </w:rPr>
        <w:t>3.1.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Библиотека в своей деятельности обеспечивает реализацию прав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читателей, установленных пункт</w:t>
      </w:r>
      <w:r w:rsidR="00F32B75" w:rsidRPr="00F8388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32B75" w:rsidRPr="00F83882">
        <w:rPr>
          <w:rFonts w:ascii="Times New Roman" w:eastAsia="Times New Roman" w:hAnsi="Times New Roman" w:cs="Times New Roman"/>
          <w:sz w:val="28"/>
          <w:szCs w:val="28"/>
        </w:rPr>
        <w:t xml:space="preserve">  2.1.</w:t>
      </w:r>
    </w:p>
    <w:p w:rsidR="002C4C58" w:rsidRPr="00F83882" w:rsidRDefault="002C4C58" w:rsidP="00F83882">
      <w:pPr>
        <w:shd w:val="clear" w:color="auto" w:fill="FFFFFF"/>
        <w:tabs>
          <w:tab w:val="left" w:pos="581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pacing w:val="-1"/>
          <w:sz w:val="28"/>
          <w:szCs w:val="28"/>
        </w:rPr>
        <w:t>3.2.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Библиотека обслуживает читателей в соответствии с Положением 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Правилами пользования.</w:t>
      </w:r>
    </w:p>
    <w:p w:rsidR="002C4C58" w:rsidRPr="00F83882" w:rsidRDefault="002C4C58" w:rsidP="00F83882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pacing w:val="-1"/>
          <w:sz w:val="28"/>
          <w:szCs w:val="28"/>
        </w:rPr>
        <w:t>3.3.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Библиотека обязана:</w:t>
      </w:r>
    </w:p>
    <w:p w:rsidR="002C4C58" w:rsidRPr="00F83882" w:rsidRDefault="002C4C58" w:rsidP="00F83882">
      <w:pPr>
        <w:shd w:val="clear" w:color="auto" w:fill="FFFFFF"/>
        <w:tabs>
          <w:tab w:val="left" w:pos="226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информировать читателей обо всех видах предоставляемых библиотекой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услуг;</w:t>
      </w:r>
    </w:p>
    <w:p w:rsidR="002C4C58" w:rsidRPr="00F83882" w:rsidRDefault="002C4C58" w:rsidP="00F83882">
      <w:pPr>
        <w:shd w:val="clear" w:color="auto" w:fill="FFFFFF"/>
        <w:tabs>
          <w:tab w:val="left" w:pos="403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обеспечить читателям возможность пользования всеми фондами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библиотеки;</w:t>
      </w:r>
    </w:p>
    <w:p w:rsidR="002C4C58" w:rsidRPr="00F83882" w:rsidRDefault="002C4C58" w:rsidP="00F83882">
      <w:pPr>
        <w:shd w:val="clear" w:color="auto" w:fill="FFFFFF"/>
        <w:tabs>
          <w:tab w:val="left" w:pos="25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популяризировать свои фонды и предоставляемые услуги, развивать 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поощрять интерес к книгам;</w:t>
      </w:r>
    </w:p>
    <w:p w:rsidR="002C4C58" w:rsidRPr="00F83882" w:rsidRDefault="002C4C58" w:rsidP="00F83882">
      <w:pPr>
        <w:shd w:val="clear" w:color="auto" w:fill="FFFFFF"/>
        <w:tabs>
          <w:tab w:val="left" w:pos="3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совершенствовать библиотечное и информационно-библиографическое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обслуживание, внедряя компьютеризацию и передовую технологию;</w:t>
      </w:r>
    </w:p>
    <w:p w:rsidR="002C4C58" w:rsidRPr="00F83882" w:rsidRDefault="002C4C58" w:rsidP="00F83882">
      <w:pPr>
        <w:shd w:val="clear" w:color="auto" w:fill="FFFFFF"/>
        <w:tabs>
          <w:tab w:val="left" w:pos="178"/>
          <w:tab w:val="left" w:pos="1075"/>
          <w:tab w:val="left" w:pos="2366"/>
          <w:tab w:val="left" w:pos="4954"/>
          <w:tab w:val="left" w:pos="6614"/>
          <w:tab w:val="left" w:pos="8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обеспечить высокую культуру обслуживания: оказывать читателям помощь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в выборе необходимых произведений печати и других материалов, проводя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устные консультации, предоставляя в их пользование каталоги, картотеки 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</w:r>
      <w:r w:rsidRPr="00F83882">
        <w:rPr>
          <w:rFonts w:ascii="Times New Roman" w:eastAsia="Times New Roman" w:hAnsi="Times New Roman" w:cs="Times New Roman"/>
          <w:spacing w:val="-3"/>
          <w:sz w:val="28"/>
          <w:szCs w:val="28"/>
        </w:rPr>
        <w:t>иные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pacing w:val="-2"/>
          <w:sz w:val="28"/>
          <w:szCs w:val="28"/>
        </w:rPr>
        <w:t>формы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информирования,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организуя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pacing w:val="-1"/>
          <w:sz w:val="28"/>
          <w:szCs w:val="28"/>
        </w:rPr>
        <w:t>книжные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pacing w:val="-2"/>
          <w:sz w:val="28"/>
          <w:szCs w:val="28"/>
        </w:rPr>
        <w:t>выставки,</w:t>
      </w:r>
      <w:r w:rsidRPr="00F83882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библиографические обзоры, осуществлять учет, хранение и использование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находящихся в фонде книг и других произведений печати и иных материалов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в соответствии с установленными правилами:</w:t>
      </w:r>
      <w:proofErr w:type="gramEnd"/>
    </w:p>
    <w:p w:rsidR="002C4C58" w:rsidRPr="00F83882" w:rsidRDefault="002C4C58" w:rsidP="00F83882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нести ответственность за сохранность своих книжных фондов,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 xml:space="preserve">осуществлять постоянный </w:t>
      </w:r>
      <w:proofErr w:type="gramStart"/>
      <w:r w:rsidRPr="00F8388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83882">
        <w:rPr>
          <w:rFonts w:ascii="Times New Roman" w:eastAsia="Times New Roman" w:hAnsi="Times New Roman" w:cs="Times New Roman"/>
          <w:sz w:val="28"/>
          <w:szCs w:val="28"/>
        </w:rPr>
        <w:t xml:space="preserve"> возвращением в библиотеку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выданных книг, других материалов</w:t>
      </w:r>
      <w:r w:rsidR="00F32B75" w:rsidRPr="00F838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4C58" w:rsidRPr="00F83882" w:rsidRDefault="002C4C58" w:rsidP="00F83882">
      <w:pPr>
        <w:shd w:val="clear" w:color="auto" w:fill="FFFFFF"/>
        <w:tabs>
          <w:tab w:val="left" w:pos="30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создавать и поддерживать в библиотеке комфортные условия для работы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читателей;</w:t>
      </w:r>
    </w:p>
    <w:p w:rsidR="002C4C58" w:rsidRPr="00F83882" w:rsidRDefault="002C4C58" w:rsidP="00F83882">
      <w:pPr>
        <w:shd w:val="clear" w:color="auto" w:fill="FFFFFF"/>
        <w:tabs>
          <w:tab w:val="left" w:pos="1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sz w:val="28"/>
          <w:szCs w:val="28"/>
        </w:rPr>
        <w:t>-</w:t>
      </w:r>
      <w:r w:rsidRPr="00F83882">
        <w:rPr>
          <w:rFonts w:ascii="Times New Roman" w:hAnsi="Times New Roman" w:cs="Times New Roman"/>
          <w:sz w:val="28"/>
          <w:szCs w:val="28"/>
        </w:rPr>
        <w:tab/>
        <w:t>отчитываться ежегодно о своей деятельности перед читателями.</w:t>
      </w:r>
    </w:p>
    <w:p w:rsidR="002C4C58" w:rsidRPr="00F83882" w:rsidRDefault="002C4C58" w:rsidP="00F83882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записи читателей в библиотеку</w:t>
      </w:r>
    </w:p>
    <w:p w:rsidR="002C4C58" w:rsidRPr="00F83882" w:rsidRDefault="002C4C58" w:rsidP="00F83882">
      <w:pPr>
        <w:widowControl w:val="0"/>
        <w:numPr>
          <w:ilvl w:val="0"/>
          <w:numId w:val="4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Для записи в библиотеку читатели обязаны прийти лично. На основании устных вопросов библиотекарь заполняет читательский формуляр.</w:t>
      </w:r>
    </w:p>
    <w:p w:rsidR="002C4C58" w:rsidRPr="00F83882" w:rsidRDefault="002C4C58" w:rsidP="00F83882">
      <w:pPr>
        <w:widowControl w:val="0"/>
        <w:numPr>
          <w:ilvl w:val="0"/>
          <w:numId w:val="4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При записи в библиотеку читатели должны ознакомиться с правилами пользования и подтвердить обязательство об их выполнении своей подписью в читат</w:t>
      </w:r>
      <w:r w:rsidR="00F32B75" w:rsidRPr="00F83882">
        <w:rPr>
          <w:rFonts w:ascii="Times New Roman" w:eastAsia="Times New Roman" w:hAnsi="Times New Roman" w:cs="Times New Roman"/>
          <w:sz w:val="28"/>
          <w:szCs w:val="28"/>
        </w:rPr>
        <w:t xml:space="preserve">ельском формуляре (исключение  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1-4 классы)</w:t>
      </w:r>
    </w:p>
    <w:p w:rsidR="002C4C58" w:rsidRPr="00F83882" w:rsidRDefault="002C4C58" w:rsidP="00F83882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F83882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пользования абонементом</w:t>
      </w:r>
    </w:p>
    <w:p w:rsidR="002C4C58" w:rsidRPr="00F83882" w:rsidRDefault="002C4C58" w:rsidP="00F83882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За каждый полученный на абонементе экземпляр издания читатель расписывается на читательском формуляре. При возвращении литературы роспись читателя погашается вычеркиванием или подписью</w:t>
      </w:r>
      <w:r w:rsidR="00F83882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ответственного за 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библиоте</w:t>
      </w:r>
      <w:r w:rsidR="00F83882">
        <w:rPr>
          <w:rFonts w:ascii="Times New Roman" w:eastAsia="Times New Roman" w:hAnsi="Times New Roman" w:cs="Times New Roman"/>
          <w:sz w:val="28"/>
          <w:szCs w:val="28"/>
        </w:rPr>
        <w:t>чный фонд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. Формуляр читателя является документом, удостоверяющим дату и факт выдачи читателю и приема книг и иных материалов.</w:t>
      </w:r>
    </w:p>
    <w:p w:rsidR="002C4C58" w:rsidRPr="00F83882" w:rsidRDefault="002C4C58" w:rsidP="00F83882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lastRenderedPageBreak/>
        <w:t>Срок пользования литературой для различных категорий читателей и количество выдаваемых изданий на абонементе - 15 дней.</w:t>
      </w:r>
    </w:p>
    <w:p w:rsidR="002C4C58" w:rsidRPr="00F83882" w:rsidRDefault="002C4C58" w:rsidP="00F83882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за литературу, полученную на групповые занятия, несет </w:t>
      </w:r>
      <w:r w:rsidR="00F32B75" w:rsidRPr="00F83882">
        <w:rPr>
          <w:rFonts w:ascii="Times New Roman" w:eastAsia="Times New Roman" w:hAnsi="Times New Roman" w:cs="Times New Roman"/>
          <w:sz w:val="28"/>
          <w:szCs w:val="28"/>
        </w:rPr>
        <w:t>учител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ь совместно с дежурным учащимся.</w:t>
      </w:r>
    </w:p>
    <w:p w:rsidR="002C4C58" w:rsidRPr="00F83882" w:rsidRDefault="002C4C58" w:rsidP="00F838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Литература для использования на индивидуальных занятиях выдается учащимся под расписку в книжном формуляре. При возвращении книг запись выдачи и расписка в получении погашаются.</w:t>
      </w:r>
    </w:p>
    <w:p w:rsidR="002C4C58" w:rsidRPr="00F83882" w:rsidRDefault="002C4C58" w:rsidP="00F83882">
      <w:pPr>
        <w:widowControl w:val="0"/>
        <w:numPr>
          <w:ilvl w:val="0"/>
          <w:numId w:val="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Не подлежит выдаче на дом последний или единственный экземпляр издания, хранящийся в фонде библиотеки.</w:t>
      </w:r>
    </w:p>
    <w:p w:rsidR="002C4C58" w:rsidRPr="00F83882" w:rsidRDefault="002C4C58" w:rsidP="00F83882">
      <w:pPr>
        <w:widowControl w:val="0"/>
        <w:numPr>
          <w:ilvl w:val="0"/>
          <w:numId w:val="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Читатели могут продлить срок пользования взятых на дом книг, других произведений печати, если на них нет спроса со стороны других читателей.</w:t>
      </w:r>
    </w:p>
    <w:p w:rsidR="002C4C58" w:rsidRPr="00F83882" w:rsidRDefault="00F32B75" w:rsidP="00F83882">
      <w:pPr>
        <w:widowControl w:val="0"/>
        <w:numPr>
          <w:ilvl w:val="0"/>
          <w:numId w:val="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sz w:val="28"/>
          <w:szCs w:val="28"/>
        </w:rPr>
        <w:t>Работа с э</w:t>
      </w:r>
      <w:r w:rsidR="002C4C58" w:rsidRPr="00F83882">
        <w:rPr>
          <w:rFonts w:ascii="Times New Roman" w:eastAsia="Times New Roman" w:hAnsi="Times New Roman" w:cs="Times New Roman"/>
          <w:sz w:val="28"/>
          <w:szCs w:val="28"/>
        </w:rPr>
        <w:t>нциклопеди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ям</w:t>
      </w:r>
      <w:r w:rsidR="002C4C58" w:rsidRPr="00F83882">
        <w:rPr>
          <w:rFonts w:ascii="Times New Roman" w:eastAsia="Times New Roman" w:hAnsi="Times New Roman" w:cs="Times New Roman"/>
          <w:sz w:val="28"/>
          <w:szCs w:val="28"/>
        </w:rPr>
        <w:t>и, справочны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2C4C58" w:rsidRPr="00F83882">
        <w:rPr>
          <w:rFonts w:ascii="Times New Roman" w:eastAsia="Times New Roman" w:hAnsi="Times New Roman" w:cs="Times New Roman"/>
          <w:sz w:val="28"/>
          <w:szCs w:val="28"/>
        </w:rPr>
        <w:t xml:space="preserve"> издания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2C4C58" w:rsidRPr="00F83882">
        <w:rPr>
          <w:rFonts w:ascii="Times New Roman" w:eastAsia="Times New Roman" w:hAnsi="Times New Roman" w:cs="Times New Roman"/>
          <w:sz w:val="28"/>
          <w:szCs w:val="28"/>
        </w:rPr>
        <w:t>, редки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2C4C58" w:rsidRPr="00F83882">
        <w:rPr>
          <w:rFonts w:ascii="Times New Roman" w:eastAsia="Times New Roman" w:hAnsi="Times New Roman" w:cs="Times New Roman"/>
          <w:sz w:val="28"/>
          <w:szCs w:val="28"/>
        </w:rPr>
        <w:t xml:space="preserve"> и ценны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2C4C58" w:rsidRPr="00F83882">
        <w:rPr>
          <w:rFonts w:ascii="Times New Roman" w:eastAsia="Times New Roman" w:hAnsi="Times New Roman" w:cs="Times New Roman"/>
          <w:sz w:val="28"/>
          <w:szCs w:val="28"/>
        </w:rPr>
        <w:t xml:space="preserve"> книг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F838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может производиться только в кабинете библиотеки</w:t>
      </w:r>
      <w:r w:rsidR="002C4C58" w:rsidRPr="00F838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4C58" w:rsidRPr="00F83882" w:rsidRDefault="002C4C58" w:rsidP="00F83882">
      <w:pPr>
        <w:shd w:val="clear" w:color="auto" w:fill="FFFFFF"/>
        <w:tabs>
          <w:tab w:val="left" w:pos="624"/>
          <w:tab w:val="left" w:pos="383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83882">
        <w:rPr>
          <w:rFonts w:ascii="Times New Roman" w:hAnsi="Times New Roman" w:cs="Times New Roman"/>
          <w:spacing w:val="-1"/>
          <w:sz w:val="28"/>
          <w:szCs w:val="28"/>
        </w:rPr>
        <w:t>5.7.</w:t>
      </w:r>
      <w:r w:rsidRPr="00F83882">
        <w:rPr>
          <w:rFonts w:ascii="Times New Roman" w:hAnsi="Times New Roman" w:cs="Times New Roman"/>
          <w:sz w:val="28"/>
          <w:szCs w:val="28"/>
        </w:rPr>
        <w:tab/>
      </w:r>
      <w:r w:rsidRPr="00F83882">
        <w:rPr>
          <w:rFonts w:ascii="Times New Roman" w:eastAsia="Times New Roman" w:hAnsi="Times New Roman" w:cs="Times New Roman"/>
          <w:spacing w:val="-8"/>
          <w:sz w:val="28"/>
          <w:szCs w:val="28"/>
        </w:rPr>
        <w:t>Выносить литературу,</w:t>
      </w:r>
      <w:r w:rsidR="00F8388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t>не записанную в читательский формуляр,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  <w:t>запрещено. В случае нарушения этого правила, читатели могут быть лишены</w:t>
      </w:r>
      <w:r w:rsidRPr="00F83882">
        <w:rPr>
          <w:rFonts w:ascii="Times New Roman" w:eastAsia="Times New Roman" w:hAnsi="Times New Roman" w:cs="Times New Roman"/>
          <w:sz w:val="28"/>
          <w:szCs w:val="28"/>
        </w:rPr>
        <w:br/>
      </w:r>
      <w:r w:rsidRPr="00F83882">
        <w:rPr>
          <w:rFonts w:ascii="Times New Roman" w:eastAsia="Times New Roman" w:hAnsi="Times New Roman" w:cs="Times New Roman"/>
          <w:spacing w:val="-1"/>
          <w:sz w:val="28"/>
          <w:szCs w:val="28"/>
        </w:rPr>
        <w:t>права пользования   библиотекой на срок от 10 до 30 дней.</w:t>
      </w:r>
    </w:p>
    <w:p w:rsidR="002C4C58" w:rsidRPr="00F83882" w:rsidRDefault="002C4C58" w:rsidP="00F83882">
      <w:pPr>
        <w:shd w:val="clear" w:color="auto" w:fill="FFFFFF"/>
        <w:tabs>
          <w:tab w:val="left" w:pos="624"/>
          <w:tab w:val="left" w:pos="383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2C4C58" w:rsidRPr="00F83882" w:rsidRDefault="002C4C58" w:rsidP="00F83882">
      <w:pPr>
        <w:shd w:val="clear" w:color="auto" w:fill="FFFFFF"/>
        <w:tabs>
          <w:tab w:val="left" w:pos="624"/>
          <w:tab w:val="left" w:pos="3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C58" w:rsidRPr="00F83882" w:rsidRDefault="002C4C58" w:rsidP="00F8388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882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Примечание. </w:t>
      </w:r>
      <w:r w:rsidRPr="00F8388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Срок действия данного Положения: до внесения изменений.</w:t>
      </w:r>
    </w:p>
    <w:p w:rsidR="002C4C58" w:rsidRPr="00F83882" w:rsidRDefault="002C4C58" w:rsidP="00F83882">
      <w:pPr>
        <w:shd w:val="clear" w:color="auto" w:fill="FFFFFF"/>
        <w:tabs>
          <w:tab w:val="left" w:pos="1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C58" w:rsidRPr="00F83882" w:rsidRDefault="002C4C58" w:rsidP="00F83882">
      <w:pPr>
        <w:shd w:val="clear" w:color="auto" w:fill="FFFFFF"/>
        <w:tabs>
          <w:tab w:val="left" w:pos="643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2C4C58" w:rsidRPr="00F83882" w:rsidRDefault="002C4C58" w:rsidP="00F83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C58" w:rsidRPr="00F83882" w:rsidRDefault="002C4C58" w:rsidP="00F83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C4C58" w:rsidRPr="00F83882" w:rsidSect="00F83882">
      <w:footerReference w:type="default" r:id="rId8"/>
      <w:pgSz w:w="11906" w:h="16838"/>
      <w:pgMar w:top="1134" w:right="566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691" w:rsidRDefault="00977691" w:rsidP="0092644B">
      <w:pPr>
        <w:spacing w:after="0" w:line="240" w:lineRule="auto"/>
      </w:pPr>
      <w:r>
        <w:separator/>
      </w:r>
    </w:p>
  </w:endnote>
  <w:endnote w:type="continuationSeparator" w:id="0">
    <w:p w:rsidR="00977691" w:rsidRDefault="00977691" w:rsidP="0092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4366"/>
      <w:docPartObj>
        <w:docPartGallery w:val="Page Numbers (Bottom of Page)"/>
        <w:docPartUnique/>
      </w:docPartObj>
    </w:sdtPr>
    <w:sdtContent>
      <w:p w:rsidR="0092644B" w:rsidRDefault="00B157F2">
        <w:pPr>
          <w:pStyle w:val="a5"/>
          <w:jc w:val="center"/>
        </w:pPr>
        <w:r>
          <w:fldChar w:fldCharType="begin"/>
        </w:r>
        <w:r w:rsidR="00E01A93">
          <w:instrText xml:space="preserve"> PAGE   \* MERGEFORMAT </w:instrText>
        </w:r>
        <w:r>
          <w:fldChar w:fldCharType="separate"/>
        </w:r>
        <w:r w:rsidR="009230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644B" w:rsidRDefault="009264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691" w:rsidRDefault="00977691" w:rsidP="0092644B">
      <w:pPr>
        <w:spacing w:after="0" w:line="240" w:lineRule="auto"/>
      </w:pPr>
      <w:r>
        <w:separator/>
      </w:r>
    </w:p>
  </w:footnote>
  <w:footnote w:type="continuationSeparator" w:id="0">
    <w:p w:rsidR="00977691" w:rsidRDefault="00977691" w:rsidP="00926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82372"/>
    <w:multiLevelType w:val="singleLevel"/>
    <w:tmpl w:val="BB183E74"/>
    <w:lvl w:ilvl="0">
      <w:start w:val="1"/>
      <w:numFmt w:val="decimal"/>
      <w:lvlText w:val="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">
    <w:nsid w:val="23CA4016"/>
    <w:multiLevelType w:val="singleLevel"/>
    <w:tmpl w:val="B04C0418"/>
    <w:lvl w:ilvl="0">
      <w:start w:val="5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>
    <w:nsid w:val="261D6A3A"/>
    <w:multiLevelType w:val="singleLevel"/>
    <w:tmpl w:val="F738CA7E"/>
    <w:lvl w:ilvl="0">
      <w:start w:val="1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>
    <w:nsid w:val="39D25D95"/>
    <w:multiLevelType w:val="singleLevel"/>
    <w:tmpl w:val="D442934C"/>
    <w:lvl w:ilvl="0">
      <w:start w:val="3"/>
      <w:numFmt w:val="decimal"/>
      <w:lvlText w:val="2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4">
    <w:nsid w:val="6D4A6BC3"/>
    <w:multiLevelType w:val="singleLevel"/>
    <w:tmpl w:val="D4DA433E"/>
    <w:lvl w:ilvl="0">
      <w:start w:val="4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5">
    <w:nsid w:val="7BD03F5A"/>
    <w:multiLevelType w:val="singleLevel"/>
    <w:tmpl w:val="4F9A5142"/>
    <w:lvl w:ilvl="0">
      <w:start w:val="1"/>
      <w:numFmt w:val="decimal"/>
      <w:lvlText w:val="5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4C58"/>
    <w:rsid w:val="00091791"/>
    <w:rsid w:val="00145EC1"/>
    <w:rsid w:val="002168AD"/>
    <w:rsid w:val="002C4C58"/>
    <w:rsid w:val="00486AE5"/>
    <w:rsid w:val="006861FC"/>
    <w:rsid w:val="007F4BD3"/>
    <w:rsid w:val="008509D5"/>
    <w:rsid w:val="00883C9A"/>
    <w:rsid w:val="00923094"/>
    <w:rsid w:val="0092644B"/>
    <w:rsid w:val="0094762E"/>
    <w:rsid w:val="00977691"/>
    <w:rsid w:val="00B157F2"/>
    <w:rsid w:val="00D01019"/>
    <w:rsid w:val="00D21641"/>
    <w:rsid w:val="00DB1D1D"/>
    <w:rsid w:val="00E01A93"/>
    <w:rsid w:val="00E27567"/>
    <w:rsid w:val="00E329EC"/>
    <w:rsid w:val="00F32B75"/>
    <w:rsid w:val="00F83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C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C4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6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644B"/>
  </w:style>
  <w:style w:type="paragraph" w:styleId="a7">
    <w:name w:val="Balloon Text"/>
    <w:basedOn w:val="a"/>
    <w:link w:val="a8"/>
    <w:uiPriority w:val="99"/>
    <w:semiHidden/>
    <w:unhideWhenUsed/>
    <w:rsid w:val="0092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44B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7F4BD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No Spacing"/>
    <w:uiPriority w:val="99"/>
    <w:qFormat/>
    <w:rsid w:val="0009179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C4C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2C4C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B410A-495A-46CE-9C7F-4A1329D6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бюджетное  общеобразовательное  учреждение                                      «Арнаутовская  средняя  общеобразовательная  школа»                           Красногвардейского  района  Белгородской  области</vt:lpstr>
    </vt:vector>
  </TitlesOfParts>
  <Company>Home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бюджетное  общеобразовательное  учреждение                                      «Арнаутовская  средняя  общеобразовательная  школа»                           Красногвардейского  района  Белгородской  области</dc:title>
  <dc:creator>Света</dc:creator>
  <cp:lastModifiedBy>КомпКласс2</cp:lastModifiedBy>
  <cp:revision>13</cp:revision>
  <cp:lastPrinted>2017-08-07T07:27:00Z</cp:lastPrinted>
  <dcterms:created xsi:type="dcterms:W3CDTF">2016-01-22T18:03:00Z</dcterms:created>
  <dcterms:modified xsi:type="dcterms:W3CDTF">2017-08-07T07:27:00Z</dcterms:modified>
</cp:coreProperties>
</file>